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9335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4F6D82B0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0164CD7C" w14:textId="77777777" w:rsidR="00135119" w:rsidRDefault="00135119" w:rsidP="005F7852">
      <w:pPr>
        <w:pStyle w:val="Default"/>
        <w:jc w:val="center"/>
        <w:rPr>
          <w:rFonts w:ascii="Arial" w:hAnsi="Arial" w:cs="Arial"/>
          <w:b/>
          <w:color w:val="auto"/>
          <w:szCs w:val="23"/>
        </w:rPr>
      </w:pPr>
    </w:p>
    <w:p w14:paraId="6FD0DF86" w14:textId="48854888" w:rsidR="00803A5B" w:rsidRDefault="00FD393B" w:rsidP="00565A34">
      <w:pPr>
        <w:jc w:val="center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Welcome to the Team</w:t>
      </w:r>
    </w:p>
    <w:p w14:paraId="7AA1165C" w14:textId="77777777" w:rsidR="00FC2325" w:rsidRDefault="00FC2325" w:rsidP="00565A34">
      <w:pPr>
        <w:jc w:val="center"/>
        <w:rPr>
          <w:rFonts w:ascii="Arial" w:hAnsi="Arial" w:cs="Arial"/>
          <w:b/>
          <w:sz w:val="24"/>
        </w:rPr>
      </w:pPr>
    </w:p>
    <w:p w14:paraId="4DEEBAA9" w14:textId="258D073E" w:rsidR="001173AA" w:rsidRDefault="009B7631" w:rsidP="00FD393B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If everything has gone well so far (pre-screen, </w:t>
      </w:r>
      <w:proofErr w:type="gramStart"/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interview</w:t>
      </w:r>
      <w:proofErr w:type="gramEnd"/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and reference check) you are ready to welcome your new team member into the family! You also want to use this opportunity to </w:t>
      </w:r>
      <w:r w:rsidR="005005A8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tie up any lose ends and organise any documents/set ups before their start date.</w:t>
      </w:r>
    </w:p>
    <w:p w14:paraId="22334569" w14:textId="17C2613D" w:rsidR="00DB0AA4" w:rsidRDefault="00DB0AA4" w:rsidP="00FD393B">
      <w:pPr>
        <w:pStyle w:val="Heading3"/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Complete the below once the Reference Check has been done:</w:t>
      </w:r>
    </w:p>
    <w:p w14:paraId="3A67D329" w14:textId="33C43AE6" w:rsidR="00DB0AA4" w:rsidRDefault="00DB0AA4" w:rsidP="00DB0AA4">
      <w:pPr>
        <w:pStyle w:val="Heading3"/>
        <w:numPr>
          <w:ilvl w:val="0"/>
          <w:numId w:val="35"/>
        </w:numP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Ask the General Manager to </w:t>
      </w:r>
      <w:r w:rsidR="00F67C9A"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update the new staff members Contract of Employment and email it to them. </w:t>
      </w:r>
    </w:p>
    <w:p w14:paraId="0A1465A5" w14:textId="2234A5F8" w:rsidR="00F67C9A" w:rsidRDefault="00F67C9A" w:rsidP="00DB0AA4">
      <w:pPr>
        <w:pStyle w:val="Heading3"/>
        <w:numPr>
          <w:ilvl w:val="0"/>
          <w:numId w:val="35"/>
        </w:numP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</w:pPr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One contract has been signed by all parties, email the below </w:t>
      </w:r>
      <w:proofErr w:type="gramStart"/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>information</w:t>
      </w:r>
      <w:proofErr w:type="gramEnd"/>
      <w:r>
        <w:rPr>
          <w:rFonts w:ascii="Arial" w:hAnsi="Arial" w:cs="Arial"/>
          <w:b w:val="0"/>
          <w:bCs w:val="0"/>
          <w:i/>
          <w:iCs/>
          <w:color w:val="000000"/>
          <w:spacing w:val="-1"/>
          <w:sz w:val="22"/>
          <w:szCs w:val="22"/>
        </w:rPr>
        <w:t xml:space="preserve"> and organise a date and time for their induction training 1 week prior to their start date. </w:t>
      </w:r>
    </w:p>
    <w:p w14:paraId="223693B3" w14:textId="1543E2DE" w:rsidR="00DB0AA4" w:rsidRDefault="00DB0AA4" w:rsidP="00DB0AA4">
      <w:pPr>
        <w:shd w:val="clear" w:color="auto" w:fill="FFFFFF"/>
        <w:rPr>
          <w:rFonts w:ascii="Arial" w:hAnsi="Arial" w:cs="Arial"/>
          <w:color w:val="151B26"/>
        </w:rPr>
      </w:pPr>
    </w:p>
    <w:p w14:paraId="6863120C" w14:textId="7F2A1519" w:rsidR="00F67C9A" w:rsidRDefault="00F67C9A" w:rsidP="00DB0AA4">
      <w:pPr>
        <w:shd w:val="clear" w:color="auto" w:fill="FFFFFF"/>
        <w:rPr>
          <w:rFonts w:ascii="Arial" w:hAnsi="Arial" w:cs="Arial"/>
          <w:color w:val="151B26"/>
        </w:rPr>
      </w:pPr>
      <w:r w:rsidRPr="00F67C9A">
        <w:rPr>
          <w:rFonts w:ascii="Arial" w:hAnsi="Arial" w:cs="Arial"/>
          <w:b/>
          <w:bCs/>
          <w:color w:val="151B26"/>
        </w:rPr>
        <w:t>EMAIL SUBJECT</w:t>
      </w:r>
      <w:r>
        <w:rPr>
          <w:rFonts w:ascii="Arial" w:hAnsi="Arial" w:cs="Arial"/>
          <w:color w:val="151B26"/>
        </w:rPr>
        <w:t>: Welcome to the team!</w:t>
      </w:r>
    </w:p>
    <w:p w14:paraId="0C785C18" w14:textId="77777777" w:rsidR="006622B4" w:rsidRPr="00EA573B" w:rsidRDefault="006622B4" w:rsidP="00DB0AA4">
      <w:pPr>
        <w:shd w:val="clear" w:color="auto" w:fill="FFFFFF"/>
        <w:rPr>
          <w:rFonts w:ascii="Arial" w:hAnsi="Arial" w:cs="Arial"/>
          <w:color w:val="151B26"/>
        </w:rPr>
      </w:pPr>
    </w:p>
    <w:p w14:paraId="22CD0CD3" w14:textId="1A6D4966" w:rsidR="00DB0AA4" w:rsidRPr="00EA573B" w:rsidRDefault="006622B4" w:rsidP="00DB0AA4">
      <w:pPr>
        <w:shd w:val="clear" w:color="auto" w:fill="FFFFFF"/>
        <w:rPr>
          <w:rFonts w:ascii="Arial" w:hAnsi="Arial" w:cs="Arial"/>
          <w:color w:val="151B26"/>
        </w:rPr>
      </w:pPr>
      <w:r>
        <w:rPr>
          <w:rFonts w:ascii="Arial" w:hAnsi="Arial" w:cs="Arial"/>
          <w:color w:val="151B26"/>
        </w:rPr>
        <w:t xml:space="preserve">“Welcome to the team </w:t>
      </w:r>
      <w:proofErr w:type="gramStart"/>
      <w:r>
        <w:rPr>
          <w:rFonts w:ascii="Arial" w:hAnsi="Arial" w:cs="Arial"/>
          <w:color w:val="151B26"/>
        </w:rPr>
        <w:t xml:space="preserve">x </w:t>
      </w:r>
      <w:r w:rsidR="00DB0AA4" w:rsidRPr="00EA573B">
        <w:rPr>
          <w:rFonts w:ascii="Arial" w:hAnsi="Arial" w:cs="Arial"/>
          <w:color w:val="151B26"/>
        </w:rPr>
        <w:t>!</w:t>
      </w:r>
      <w:proofErr w:type="gramEnd"/>
    </w:p>
    <w:p w14:paraId="65D4492C" w14:textId="62A30448" w:rsidR="006622B4" w:rsidRDefault="00DB0AA4" w:rsidP="00DB0AA4">
      <w:pPr>
        <w:shd w:val="clear" w:color="auto" w:fill="FFFFFF"/>
        <w:rPr>
          <w:rFonts w:ascii="Arial" w:hAnsi="Arial" w:cs="Arial"/>
          <w:color w:val="151B26"/>
        </w:rPr>
      </w:pPr>
      <w:r w:rsidRPr="00EA573B">
        <w:rPr>
          <w:rFonts w:ascii="Arial" w:hAnsi="Arial" w:cs="Arial"/>
          <w:color w:val="151B26"/>
        </w:rPr>
        <w:t xml:space="preserve">We would like to officially welcome you to the </w:t>
      </w:r>
      <w:r w:rsidR="006622B4">
        <w:rPr>
          <w:rFonts w:ascii="Arial" w:hAnsi="Arial" w:cs="Arial"/>
          <w:color w:val="151B26"/>
        </w:rPr>
        <w:t>(insert name of business)</w:t>
      </w:r>
      <w:r w:rsidRPr="00EA573B">
        <w:rPr>
          <w:rFonts w:ascii="Arial" w:hAnsi="Arial" w:cs="Arial"/>
          <w:color w:val="151B26"/>
        </w:rPr>
        <w:t xml:space="preserve"> family! </w:t>
      </w:r>
      <w:r w:rsidRPr="00EA573B">
        <w:rPr>
          <w:rFonts w:ascii="Arial" w:hAnsi="Arial" w:cs="Arial"/>
          <w:noProof/>
          <w:color w:val="151B26"/>
        </w:rPr>
        <w:drawing>
          <wp:inline distT="0" distB="0" distL="0" distR="0" wp14:anchorId="131B070D" wp14:editId="0EEA46C8">
            <wp:extent cx="11430" cy="11430"/>
            <wp:effectExtent l="0" t="0" r="0" b="0"/>
            <wp:docPr id="2" name="Picture 2" descr="C:\Users\Walk Different\AppData\Local\Microsoft\Windows\INetCache\Content.MSO\283148C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lk Different\AppData\Local\Microsoft\Windows\INetCache\Content.MSO\283148C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89BE0" w14:textId="1F30B555" w:rsidR="00DB0AA4" w:rsidRDefault="006622B4" w:rsidP="00DB0AA4">
      <w:pPr>
        <w:shd w:val="clear" w:color="auto" w:fill="FFFFFF"/>
        <w:rPr>
          <w:rFonts w:ascii="Arial" w:hAnsi="Arial" w:cs="Arial"/>
          <w:color w:val="151B26"/>
        </w:rPr>
      </w:pPr>
      <w:r>
        <w:rPr>
          <w:rFonts w:ascii="Arial" w:hAnsi="Arial" w:cs="Arial"/>
          <w:color w:val="151B26"/>
        </w:rPr>
        <w:t xml:space="preserve">To get you started on your walk and talk journey I have attached some documents that will help move the process along. There is information that we </w:t>
      </w:r>
      <w:proofErr w:type="gramStart"/>
      <w:r>
        <w:rPr>
          <w:rFonts w:ascii="Arial" w:hAnsi="Arial" w:cs="Arial"/>
          <w:color w:val="151B26"/>
        </w:rPr>
        <w:t>have to</w:t>
      </w:r>
      <w:proofErr w:type="gramEnd"/>
      <w:r>
        <w:rPr>
          <w:rFonts w:ascii="Arial" w:hAnsi="Arial" w:cs="Arial"/>
          <w:color w:val="151B26"/>
        </w:rPr>
        <w:t xml:space="preserve"> have before your start date, so the sooner the better! No pressure!</w:t>
      </w:r>
    </w:p>
    <w:p w14:paraId="2AA94D61" w14:textId="244FBA62" w:rsidR="006622B4" w:rsidRPr="00A07FBE" w:rsidRDefault="00A07FBE" w:rsidP="00DB0AA4">
      <w:pPr>
        <w:shd w:val="clear" w:color="auto" w:fill="FFFFFF"/>
        <w:rPr>
          <w:rFonts w:ascii="Arial" w:hAnsi="Arial" w:cs="Arial"/>
          <w:b/>
          <w:bCs/>
          <w:color w:val="151B26"/>
        </w:rPr>
      </w:pPr>
      <w:r w:rsidRPr="00A07FBE">
        <w:rPr>
          <w:rFonts w:ascii="Arial" w:hAnsi="Arial" w:cs="Arial"/>
          <w:b/>
          <w:bCs/>
          <w:color w:val="151B26"/>
        </w:rPr>
        <w:t>About your role</w:t>
      </w:r>
    </w:p>
    <w:p w14:paraId="36F70BF3" w14:textId="37776563" w:rsidR="009720FD" w:rsidRDefault="00A07FBE" w:rsidP="00A07FBE">
      <w:pPr>
        <w:shd w:val="clear" w:color="auto" w:fill="FFFFFF"/>
        <w:rPr>
          <w:rFonts w:ascii="Arial" w:hAnsi="Arial" w:cs="Arial"/>
          <w:color w:val="151B26"/>
        </w:rPr>
      </w:pPr>
      <w:r>
        <w:rPr>
          <w:rFonts w:ascii="Arial" w:hAnsi="Arial" w:cs="Arial"/>
          <w:color w:val="151B26"/>
        </w:rPr>
        <w:t xml:space="preserve">You will be based in </w:t>
      </w:r>
      <w:r w:rsidR="00813244">
        <w:rPr>
          <w:rFonts w:ascii="Arial" w:hAnsi="Arial" w:cs="Arial"/>
          <w:color w:val="151B26"/>
        </w:rPr>
        <w:t>(</w:t>
      </w:r>
      <w:r w:rsidR="00DB0AA4" w:rsidRPr="00EA573B">
        <w:rPr>
          <w:rFonts w:ascii="Arial" w:hAnsi="Arial" w:cs="Arial"/>
          <w:color w:val="151B26"/>
        </w:rPr>
        <w:t>enter location</w:t>
      </w:r>
      <w:r w:rsidR="00813244">
        <w:rPr>
          <w:rFonts w:ascii="Arial" w:hAnsi="Arial" w:cs="Arial"/>
          <w:color w:val="151B26"/>
        </w:rPr>
        <w:t>)</w:t>
      </w:r>
      <w:r w:rsidR="00DB0AA4" w:rsidRPr="00EA573B">
        <w:rPr>
          <w:rFonts w:ascii="Arial" w:hAnsi="Arial" w:cs="Arial"/>
          <w:color w:val="151B26"/>
        </w:rPr>
        <w:t xml:space="preserve"> </w:t>
      </w:r>
      <w:r w:rsidR="00813244">
        <w:rPr>
          <w:rFonts w:ascii="Arial" w:hAnsi="Arial" w:cs="Arial"/>
          <w:color w:val="151B26"/>
        </w:rPr>
        <w:t xml:space="preserve">and if you let me know what days and hours you prefer to work, I can set your calendar up </w:t>
      </w:r>
      <w:r w:rsidR="009720FD">
        <w:rPr>
          <w:rFonts w:ascii="Arial" w:hAnsi="Arial" w:cs="Arial"/>
          <w:color w:val="151B26"/>
        </w:rPr>
        <w:t>and</w:t>
      </w:r>
      <w:r w:rsidR="00813244">
        <w:rPr>
          <w:rFonts w:ascii="Arial" w:hAnsi="Arial" w:cs="Arial"/>
          <w:color w:val="151B26"/>
        </w:rPr>
        <w:t xml:space="preserve"> start </w:t>
      </w:r>
      <w:r w:rsidR="00AF48B5">
        <w:rPr>
          <w:rFonts w:ascii="Arial" w:hAnsi="Arial" w:cs="Arial"/>
          <w:color w:val="151B26"/>
        </w:rPr>
        <w:t>booking your clients!</w:t>
      </w:r>
      <w:r w:rsidR="009720FD">
        <w:rPr>
          <w:rFonts w:ascii="Arial" w:hAnsi="Arial" w:cs="Arial"/>
          <w:color w:val="151B26"/>
        </w:rPr>
        <w:t xml:space="preserve"> We work on x days from x AM to x PM.</w:t>
      </w:r>
    </w:p>
    <w:p w14:paraId="7303DD5B" w14:textId="77777777" w:rsidR="009720FD" w:rsidRDefault="009720FD" w:rsidP="00DB0AA4">
      <w:pPr>
        <w:shd w:val="clear" w:color="auto" w:fill="FFFFFF"/>
        <w:rPr>
          <w:rFonts w:ascii="Arial" w:hAnsi="Arial" w:cs="Arial"/>
          <w:color w:val="151B26"/>
        </w:rPr>
      </w:pPr>
      <w:r>
        <w:rPr>
          <w:rFonts w:ascii="Arial" w:hAnsi="Arial" w:cs="Arial"/>
          <w:color w:val="151B26"/>
        </w:rPr>
        <w:t xml:space="preserve">We can also set up your calendar to have regular breaks in between your session </w:t>
      </w:r>
      <w:proofErr w:type="gramStart"/>
      <w:r>
        <w:rPr>
          <w:rFonts w:ascii="Arial" w:hAnsi="Arial" w:cs="Arial"/>
          <w:color w:val="151B26"/>
        </w:rPr>
        <w:t>e.g.</w:t>
      </w:r>
      <w:proofErr w:type="gramEnd"/>
      <w:r>
        <w:rPr>
          <w:rFonts w:ascii="Arial" w:hAnsi="Arial" w:cs="Arial"/>
          <w:color w:val="151B26"/>
        </w:rPr>
        <w:t xml:space="preserve"> 15min or 30 minutes or simply have a lunch break spot. </w:t>
      </w:r>
      <w:r w:rsidR="00DB0AA4" w:rsidRPr="00EA573B">
        <w:rPr>
          <w:rFonts w:ascii="Arial" w:hAnsi="Arial" w:cs="Arial"/>
          <w:color w:val="151B26"/>
        </w:rPr>
        <w:t xml:space="preserve">We leave this </w:t>
      </w:r>
      <w:r>
        <w:rPr>
          <w:rFonts w:ascii="Arial" w:hAnsi="Arial" w:cs="Arial"/>
          <w:color w:val="151B26"/>
        </w:rPr>
        <w:t xml:space="preserve">preference </w:t>
      </w:r>
      <w:r w:rsidR="00DB0AA4" w:rsidRPr="00EA573B">
        <w:rPr>
          <w:rFonts w:ascii="Arial" w:hAnsi="Arial" w:cs="Arial"/>
          <w:color w:val="151B26"/>
        </w:rPr>
        <w:t>up to you as you know what works best</w:t>
      </w:r>
      <w:r>
        <w:rPr>
          <w:rFonts w:ascii="Arial" w:hAnsi="Arial" w:cs="Arial"/>
          <w:color w:val="151B26"/>
        </w:rPr>
        <w:t xml:space="preserve"> with your style of therapy</w:t>
      </w:r>
      <w:r w:rsidR="00DB0AA4" w:rsidRPr="00EA573B">
        <w:rPr>
          <w:rFonts w:ascii="Arial" w:hAnsi="Arial" w:cs="Arial"/>
          <w:color w:val="151B26"/>
        </w:rPr>
        <w:t>!</w:t>
      </w:r>
    </w:p>
    <w:p w14:paraId="03D18E21" w14:textId="3C7E288A" w:rsidR="009720FD" w:rsidRDefault="00DB0AA4" w:rsidP="00DB0AA4">
      <w:pPr>
        <w:shd w:val="clear" w:color="auto" w:fill="FFFFFF"/>
        <w:rPr>
          <w:rFonts w:ascii="Arial" w:hAnsi="Arial" w:cs="Arial"/>
          <w:color w:val="151B26"/>
        </w:rPr>
      </w:pPr>
      <w:r w:rsidRPr="00EA573B">
        <w:rPr>
          <w:rFonts w:ascii="Arial" w:hAnsi="Arial" w:cs="Arial"/>
          <w:color w:val="151B26"/>
        </w:rPr>
        <w:t xml:space="preserve">Finally, we still </w:t>
      </w:r>
      <w:proofErr w:type="gramStart"/>
      <w:r w:rsidRPr="00EA573B">
        <w:rPr>
          <w:rFonts w:ascii="Arial" w:hAnsi="Arial" w:cs="Arial"/>
          <w:color w:val="151B26"/>
        </w:rPr>
        <w:t>have to</w:t>
      </w:r>
      <w:proofErr w:type="gramEnd"/>
      <w:r w:rsidRPr="00EA573B">
        <w:rPr>
          <w:rFonts w:ascii="Arial" w:hAnsi="Arial" w:cs="Arial"/>
          <w:color w:val="151B26"/>
        </w:rPr>
        <w:t xml:space="preserve"> do your induction</w:t>
      </w:r>
      <w:r w:rsidR="009720FD">
        <w:rPr>
          <w:rFonts w:ascii="Arial" w:hAnsi="Arial" w:cs="Arial"/>
          <w:color w:val="151B26"/>
        </w:rPr>
        <w:t xml:space="preserve"> training so please let me know a date / time that works for you so we can set this up.</w:t>
      </w:r>
    </w:p>
    <w:p w14:paraId="1FCC753D" w14:textId="20465F8B" w:rsidR="00DB0AA4" w:rsidRPr="00EA573B" w:rsidRDefault="009720FD" w:rsidP="00DB0AA4">
      <w:pPr>
        <w:shd w:val="clear" w:color="auto" w:fill="FFFFFF"/>
        <w:rPr>
          <w:rFonts w:ascii="Arial" w:hAnsi="Arial" w:cs="Arial"/>
          <w:color w:val="151B26"/>
        </w:rPr>
      </w:pPr>
      <w:r>
        <w:rPr>
          <w:rFonts w:ascii="Arial" w:hAnsi="Arial" w:cs="Arial"/>
          <w:b/>
          <w:bCs/>
          <w:color w:val="151B26"/>
          <w:bdr w:val="none" w:sz="0" w:space="0" w:color="auto" w:frame="1"/>
        </w:rPr>
        <w:t xml:space="preserve">Forms to </w:t>
      </w:r>
      <w:proofErr w:type="gramStart"/>
      <w:r>
        <w:rPr>
          <w:rFonts w:ascii="Arial" w:hAnsi="Arial" w:cs="Arial"/>
          <w:b/>
          <w:bCs/>
          <w:color w:val="151B26"/>
          <w:bdr w:val="none" w:sz="0" w:space="0" w:color="auto" w:frame="1"/>
        </w:rPr>
        <w:t>complete</w:t>
      </w:r>
      <w:proofErr w:type="gramEnd"/>
      <w:r>
        <w:rPr>
          <w:rFonts w:ascii="Arial" w:hAnsi="Arial" w:cs="Arial"/>
          <w:b/>
          <w:bCs/>
          <w:color w:val="151B26"/>
          <w:bdr w:val="none" w:sz="0" w:space="0" w:color="auto" w:frame="1"/>
        </w:rPr>
        <w:t xml:space="preserve"> </w:t>
      </w:r>
    </w:p>
    <w:p w14:paraId="01BA6022" w14:textId="148B9243" w:rsidR="00DB0AA4" w:rsidRDefault="009720FD" w:rsidP="009720FD">
      <w:pPr>
        <w:pStyle w:val="ListParagraph"/>
        <w:numPr>
          <w:ilvl w:val="0"/>
          <w:numId w:val="36"/>
        </w:numPr>
        <w:shd w:val="clear" w:color="auto" w:fill="FFFFFF"/>
        <w:rPr>
          <w:rFonts w:ascii="Arial" w:hAnsi="Arial" w:cs="Arial"/>
          <w:i/>
          <w:iCs/>
          <w:color w:val="151B26"/>
        </w:rPr>
      </w:pPr>
      <w:r w:rsidRPr="00682CA2">
        <w:rPr>
          <w:rFonts w:ascii="Arial" w:hAnsi="Arial" w:cs="Arial"/>
          <w:i/>
          <w:iCs/>
          <w:color w:val="151B26"/>
        </w:rPr>
        <w:t xml:space="preserve">List any forms that you need </w:t>
      </w:r>
      <w:r w:rsidR="00682CA2" w:rsidRPr="00682CA2">
        <w:rPr>
          <w:rFonts w:ascii="Arial" w:hAnsi="Arial" w:cs="Arial"/>
          <w:i/>
          <w:iCs/>
          <w:color w:val="151B26"/>
        </w:rPr>
        <w:t xml:space="preserve">completed before starting </w:t>
      </w:r>
      <w:r w:rsidR="00682CA2">
        <w:rPr>
          <w:rFonts w:ascii="Arial" w:hAnsi="Arial" w:cs="Arial"/>
          <w:i/>
          <w:iCs/>
          <w:color w:val="151B26"/>
        </w:rPr>
        <w:t xml:space="preserve">and attach them to this email </w:t>
      </w:r>
      <w:proofErr w:type="gramStart"/>
      <w:r w:rsidR="009614A3">
        <w:rPr>
          <w:rFonts w:ascii="Arial" w:hAnsi="Arial" w:cs="Arial"/>
          <w:i/>
          <w:iCs/>
          <w:color w:val="151B26"/>
        </w:rPr>
        <w:t>e.g.</w:t>
      </w:r>
      <w:proofErr w:type="gramEnd"/>
      <w:r w:rsidR="009614A3">
        <w:rPr>
          <w:rFonts w:ascii="Arial" w:hAnsi="Arial" w:cs="Arial"/>
          <w:i/>
          <w:iCs/>
          <w:color w:val="151B26"/>
        </w:rPr>
        <w:t xml:space="preserve"> new therapist form or </w:t>
      </w:r>
      <w:r w:rsidR="00590532">
        <w:rPr>
          <w:rFonts w:ascii="Arial" w:hAnsi="Arial" w:cs="Arial"/>
          <w:i/>
          <w:iCs/>
          <w:color w:val="151B26"/>
        </w:rPr>
        <w:t xml:space="preserve">formal location related practicing information </w:t>
      </w:r>
    </w:p>
    <w:p w14:paraId="1537A754" w14:textId="77777777" w:rsidR="00DB0AA4" w:rsidRPr="00EA573B" w:rsidRDefault="00DB0AA4" w:rsidP="00DB0AA4">
      <w:pPr>
        <w:shd w:val="clear" w:color="auto" w:fill="FFFFFF"/>
        <w:rPr>
          <w:rFonts w:ascii="Arial" w:hAnsi="Arial" w:cs="Arial"/>
          <w:b/>
        </w:rPr>
      </w:pPr>
    </w:p>
    <w:p w14:paraId="6851CA45" w14:textId="77777777" w:rsidR="00DB0AA4" w:rsidRDefault="00DB0AA4" w:rsidP="00FD393B">
      <w:pPr>
        <w:pStyle w:val="Heading3"/>
        <w:rPr>
          <w:rFonts w:ascii="Arial" w:hAnsi="Arial" w:cs="Arial"/>
          <w:color w:val="555555"/>
          <w:sz w:val="21"/>
          <w:szCs w:val="21"/>
          <w:lang w:eastAsia="en-AU"/>
        </w:rPr>
      </w:pPr>
    </w:p>
    <w:p w14:paraId="342FC076" w14:textId="110F8937" w:rsidR="00CB7CA5" w:rsidRPr="001611CE" w:rsidRDefault="00CB7CA5" w:rsidP="001173AA">
      <w:pPr>
        <w:spacing w:before="100" w:beforeAutospacing="1" w:after="100" w:afterAutospacing="1" w:line="240" w:lineRule="auto"/>
        <w:ind w:left="720"/>
        <w:jc w:val="center"/>
        <w:rPr>
          <w:rFonts w:ascii="Arial" w:hAnsi="Arial" w:cs="Arial"/>
          <w:b/>
          <w:bCs/>
          <w:color w:val="000000"/>
          <w:spacing w:val="-1"/>
        </w:rPr>
      </w:pPr>
      <w:r w:rsidRPr="00CB7CA5">
        <w:rPr>
          <w:rFonts w:ascii="Arial" w:eastAsia="Times New Roman" w:hAnsi="Arial" w:cs="Arial"/>
          <w:color w:val="555555"/>
          <w:sz w:val="21"/>
          <w:szCs w:val="21"/>
          <w:lang w:eastAsia="en-AU"/>
        </w:rPr>
        <w:t> </w:t>
      </w:r>
    </w:p>
    <w:sectPr w:rsidR="00CB7CA5" w:rsidRPr="001611CE" w:rsidSect="007A1CB3">
      <w:headerReference w:type="default" r:id="rId9"/>
      <w:footerReference w:type="default" r:id="rId10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6366" w14:textId="77777777" w:rsidR="005F68B4" w:rsidRDefault="005F68B4" w:rsidP="00AE0D92">
      <w:pPr>
        <w:spacing w:after="0" w:line="240" w:lineRule="auto"/>
      </w:pPr>
      <w:r>
        <w:separator/>
      </w:r>
    </w:p>
  </w:endnote>
  <w:endnote w:type="continuationSeparator" w:id="0">
    <w:p w14:paraId="674E1BDF" w14:textId="77777777" w:rsidR="005F68B4" w:rsidRDefault="005F68B4" w:rsidP="00AE0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8697" w14:textId="26D2D7C9" w:rsidR="00686EBB" w:rsidRPr="007A1CB3" w:rsidRDefault="00686EBB" w:rsidP="003302F1">
    <w:pPr>
      <w:pStyle w:val="Footer"/>
      <w:spacing w:before="100" w:beforeAutospacing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B6D0" w14:textId="77777777" w:rsidR="005F68B4" w:rsidRDefault="005F68B4" w:rsidP="00AE0D92">
      <w:pPr>
        <w:spacing w:after="0" w:line="240" w:lineRule="auto"/>
      </w:pPr>
      <w:r>
        <w:separator/>
      </w:r>
    </w:p>
  </w:footnote>
  <w:footnote w:type="continuationSeparator" w:id="0">
    <w:p w14:paraId="31EF729B" w14:textId="77777777" w:rsidR="005F68B4" w:rsidRDefault="005F68B4" w:rsidP="00AE0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7F15" w14:textId="77777777" w:rsidR="00F53F22" w:rsidRDefault="00F53F22" w:rsidP="00F53F22">
    <w:pPr>
      <w:pStyle w:val="Header"/>
    </w:pPr>
  </w:p>
  <w:p w14:paraId="517AE7EE" w14:textId="77777777" w:rsidR="00F53F22" w:rsidRDefault="00F53F22" w:rsidP="00F53F22">
    <w:pPr>
      <w:pStyle w:val="Header"/>
    </w:pPr>
  </w:p>
  <w:p w14:paraId="768ADAFC" w14:textId="4254FD01" w:rsidR="003302F1" w:rsidRPr="00F53F22" w:rsidRDefault="00F53F22" w:rsidP="00F53F22">
    <w:pPr>
      <w:pStyle w:val="Header"/>
      <w:jc w:val="right"/>
    </w:pPr>
    <w:r>
      <w:rPr>
        <w:noProof/>
      </w:rPr>
      <w:drawing>
        <wp:inline distT="0" distB="0" distL="0" distR="0" wp14:anchorId="0F01E5DB" wp14:editId="56DBBA4E">
          <wp:extent cx="491490" cy="491490"/>
          <wp:effectExtent l="0" t="0" r="3810" b="3810"/>
          <wp:docPr id="1" name="Picture 1" descr="Shape&#10;&#10;Description automatically generated with low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" cy="49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1118"/>
    <w:multiLevelType w:val="multilevel"/>
    <w:tmpl w:val="E7DC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CA2D84"/>
    <w:multiLevelType w:val="hybridMultilevel"/>
    <w:tmpl w:val="BB40F7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57476"/>
    <w:multiLevelType w:val="hybridMultilevel"/>
    <w:tmpl w:val="3580FF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4A5D"/>
    <w:multiLevelType w:val="hybridMultilevel"/>
    <w:tmpl w:val="28768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60A76"/>
    <w:multiLevelType w:val="multilevel"/>
    <w:tmpl w:val="F0E41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6F1F33"/>
    <w:multiLevelType w:val="multilevel"/>
    <w:tmpl w:val="47C0F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E118F9"/>
    <w:multiLevelType w:val="multilevel"/>
    <w:tmpl w:val="8966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5150C1"/>
    <w:multiLevelType w:val="hybridMultilevel"/>
    <w:tmpl w:val="31504DFA"/>
    <w:lvl w:ilvl="0" w:tplc="2A2C22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6B1384"/>
    <w:multiLevelType w:val="multilevel"/>
    <w:tmpl w:val="E1E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C7D3E"/>
    <w:multiLevelType w:val="hybridMultilevel"/>
    <w:tmpl w:val="95CE63AE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3552C"/>
    <w:multiLevelType w:val="multilevel"/>
    <w:tmpl w:val="68AE6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91A6C"/>
    <w:multiLevelType w:val="hybridMultilevel"/>
    <w:tmpl w:val="BA04C2AA"/>
    <w:lvl w:ilvl="0" w:tplc="34F609D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26AE6"/>
    <w:multiLevelType w:val="hybridMultilevel"/>
    <w:tmpl w:val="04523DB2"/>
    <w:lvl w:ilvl="0" w:tplc="919C96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84674"/>
    <w:multiLevelType w:val="hybridMultilevel"/>
    <w:tmpl w:val="2DFA3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312B7"/>
    <w:multiLevelType w:val="multilevel"/>
    <w:tmpl w:val="5010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E5FE2"/>
    <w:multiLevelType w:val="multilevel"/>
    <w:tmpl w:val="6DFA7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651865"/>
    <w:multiLevelType w:val="multilevel"/>
    <w:tmpl w:val="451A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275AF"/>
    <w:multiLevelType w:val="hybridMultilevel"/>
    <w:tmpl w:val="43C2DE12"/>
    <w:lvl w:ilvl="0" w:tplc="E0CEC8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666FBE"/>
    <w:multiLevelType w:val="hybridMultilevel"/>
    <w:tmpl w:val="3A649C44"/>
    <w:lvl w:ilvl="0" w:tplc="8B108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E2E4C"/>
    <w:multiLevelType w:val="hybridMultilevel"/>
    <w:tmpl w:val="8C14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103CF"/>
    <w:multiLevelType w:val="multilevel"/>
    <w:tmpl w:val="8EF840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BA2382"/>
    <w:multiLevelType w:val="hybridMultilevel"/>
    <w:tmpl w:val="F94C7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97FCE"/>
    <w:multiLevelType w:val="multilevel"/>
    <w:tmpl w:val="CD8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715708"/>
    <w:multiLevelType w:val="multilevel"/>
    <w:tmpl w:val="23D4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D05AD1"/>
    <w:multiLevelType w:val="multilevel"/>
    <w:tmpl w:val="828C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CDD4464"/>
    <w:multiLevelType w:val="hybridMultilevel"/>
    <w:tmpl w:val="510835BE"/>
    <w:lvl w:ilvl="0" w:tplc="DF4AD21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994D61"/>
    <w:multiLevelType w:val="multilevel"/>
    <w:tmpl w:val="AD2E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330338"/>
    <w:multiLevelType w:val="multilevel"/>
    <w:tmpl w:val="78CA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515299"/>
    <w:multiLevelType w:val="multilevel"/>
    <w:tmpl w:val="DA3E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367BF0"/>
    <w:multiLevelType w:val="multilevel"/>
    <w:tmpl w:val="F41A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486806"/>
    <w:multiLevelType w:val="hybridMultilevel"/>
    <w:tmpl w:val="D47648B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E5119"/>
    <w:multiLevelType w:val="multilevel"/>
    <w:tmpl w:val="09BC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164927"/>
    <w:multiLevelType w:val="multilevel"/>
    <w:tmpl w:val="30F4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821D0E"/>
    <w:multiLevelType w:val="multilevel"/>
    <w:tmpl w:val="92B0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151208"/>
    <w:multiLevelType w:val="multilevel"/>
    <w:tmpl w:val="C95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9F4A3E"/>
    <w:multiLevelType w:val="multilevel"/>
    <w:tmpl w:val="F24A8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42484050">
    <w:abstractNumId w:val="21"/>
  </w:num>
  <w:num w:numId="2" w16cid:durableId="391999147">
    <w:abstractNumId w:val="9"/>
  </w:num>
  <w:num w:numId="3" w16cid:durableId="1056122012">
    <w:abstractNumId w:val="11"/>
  </w:num>
  <w:num w:numId="4" w16cid:durableId="1985768534">
    <w:abstractNumId w:val="1"/>
  </w:num>
  <w:num w:numId="5" w16cid:durableId="2082635037">
    <w:abstractNumId w:val="5"/>
  </w:num>
  <w:num w:numId="6" w16cid:durableId="1794715971">
    <w:abstractNumId w:val="6"/>
  </w:num>
  <w:num w:numId="7" w16cid:durableId="1533692575">
    <w:abstractNumId w:val="0"/>
  </w:num>
  <w:num w:numId="8" w16cid:durableId="1584991355">
    <w:abstractNumId w:val="31"/>
  </w:num>
  <w:num w:numId="9" w16cid:durableId="1408116462">
    <w:abstractNumId w:val="26"/>
  </w:num>
  <w:num w:numId="10" w16cid:durableId="1169757753">
    <w:abstractNumId w:val="10"/>
  </w:num>
  <w:num w:numId="11" w16cid:durableId="1648508254">
    <w:abstractNumId w:val="28"/>
  </w:num>
  <w:num w:numId="12" w16cid:durableId="1211305403">
    <w:abstractNumId w:val="15"/>
  </w:num>
  <w:num w:numId="13" w16cid:durableId="800807858">
    <w:abstractNumId w:val="4"/>
  </w:num>
  <w:num w:numId="14" w16cid:durableId="14422879">
    <w:abstractNumId w:val="23"/>
  </w:num>
  <w:num w:numId="15" w16cid:durableId="1115755435">
    <w:abstractNumId w:val="14"/>
  </w:num>
  <w:num w:numId="16" w16cid:durableId="1874689029">
    <w:abstractNumId w:val="20"/>
  </w:num>
  <w:num w:numId="17" w16cid:durableId="1386442775">
    <w:abstractNumId w:val="35"/>
  </w:num>
  <w:num w:numId="18" w16cid:durableId="418404787">
    <w:abstractNumId w:val="13"/>
  </w:num>
  <w:num w:numId="19" w16cid:durableId="1683585282">
    <w:abstractNumId w:val="32"/>
  </w:num>
  <w:num w:numId="20" w16cid:durableId="826751230">
    <w:abstractNumId w:val="16"/>
  </w:num>
  <w:num w:numId="21" w16cid:durableId="526799041">
    <w:abstractNumId w:val="12"/>
  </w:num>
  <w:num w:numId="22" w16cid:durableId="1390113114">
    <w:abstractNumId w:val="34"/>
  </w:num>
  <w:num w:numId="23" w16cid:durableId="1308973469">
    <w:abstractNumId w:val="19"/>
  </w:num>
  <w:num w:numId="24" w16cid:durableId="1863663194">
    <w:abstractNumId w:val="2"/>
  </w:num>
  <w:num w:numId="25" w16cid:durableId="1180775195">
    <w:abstractNumId w:val="25"/>
  </w:num>
  <w:num w:numId="26" w16cid:durableId="1286082618">
    <w:abstractNumId w:val="22"/>
  </w:num>
  <w:num w:numId="27" w16cid:durableId="1555118781">
    <w:abstractNumId w:val="3"/>
  </w:num>
  <w:num w:numId="28" w16cid:durableId="609895098">
    <w:abstractNumId w:val="7"/>
  </w:num>
  <w:num w:numId="29" w16cid:durableId="1516652895">
    <w:abstractNumId w:val="24"/>
  </w:num>
  <w:num w:numId="30" w16cid:durableId="762798471">
    <w:abstractNumId w:val="8"/>
  </w:num>
  <w:num w:numId="31" w16cid:durableId="1580603436">
    <w:abstractNumId w:val="33"/>
  </w:num>
  <w:num w:numId="32" w16cid:durableId="1105461311">
    <w:abstractNumId w:val="27"/>
  </w:num>
  <w:num w:numId="33" w16cid:durableId="1188300214">
    <w:abstractNumId w:val="29"/>
  </w:num>
  <w:num w:numId="34" w16cid:durableId="200755009">
    <w:abstractNumId w:val="17"/>
  </w:num>
  <w:num w:numId="35" w16cid:durableId="1568418746">
    <w:abstractNumId w:val="30"/>
  </w:num>
  <w:num w:numId="36" w16cid:durableId="4641565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D92"/>
    <w:rsid w:val="00000E07"/>
    <w:rsid w:val="000169F0"/>
    <w:rsid w:val="00042D45"/>
    <w:rsid w:val="00055236"/>
    <w:rsid w:val="00056BF2"/>
    <w:rsid w:val="00071282"/>
    <w:rsid w:val="000A4F3C"/>
    <w:rsid w:val="000E0336"/>
    <w:rsid w:val="001173AA"/>
    <w:rsid w:val="00127AF8"/>
    <w:rsid w:val="00130F46"/>
    <w:rsid w:val="00135119"/>
    <w:rsid w:val="00144DFF"/>
    <w:rsid w:val="001611CE"/>
    <w:rsid w:val="00196CE2"/>
    <w:rsid w:val="001A0C51"/>
    <w:rsid w:val="001C2392"/>
    <w:rsid w:val="002152C2"/>
    <w:rsid w:val="00235797"/>
    <w:rsid w:val="00245AAB"/>
    <w:rsid w:val="00293D02"/>
    <w:rsid w:val="002B0313"/>
    <w:rsid w:val="002F68F8"/>
    <w:rsid w:val="0030462F"/>
    <w:rsid w:val="00316557"/>
    <w:rsid w:val="003302F1"/>
    <w:rsid w:val="0035482B"/>
    <w:rsid w:val="00393898"/>
    <w:rsid w:val="003B7008"/>
    <w:rsid w:val="003D633C"/>
    <w:rsid w:val="0040016E"/>
    <w:rsid w:val="004066A2"/>
    <w:rsid w:val="00406F4A"/>
    <w:rsid w:val="00461AFB"/>
    <w:rsid w:val="00473D43"/>
    <w:rsid w:val="004878A3"/>
    <w:rsid w:val="00491B9E"/>
    <w:rsid w:val="004B28C5"/>
    <w:rsid w:val="004B4F11"/>
    <w:rsid w:val="004C3D1D"/>
    <w:rsid w:val="004E09D8"/>
    <w:rsid w:val="005005A8"/>
    <w:rsid w:val="00504C1A"/>
    <w:rsid w:val="005118EE"/>
    <w:rsid w:val="005352C2"/>
    <w:rsid w:val="00540B69"/>
    <w:rsid w:val="00561F4E"/>
    <w:rsid w:val="00565A34"/>
    <w:rsid w:val="005845A9"/>
    <w:rsid w:val="00590532"/>
    <w:rsid w:val="005A49A8"/>
    <w:rsid w:val="005D515A"/>
    <w:rsid w:val="005F68B4"/>
    <w:rsid w:val="005F7852"/>
    <w:rsid w:val="00623BA4"/>
    <w:rsid w:val="00624C54"/>
    <w:rsid w:val="00625337"/>
    <w:rsid w:val="00632C81"/>
    <w:rsid w:val="0063632B"/>
    <w:rsid w:val="00637025"/>
    <w:rsid w:val="00647643"/>
    <w:rsid w:val="00652BC2"/>
    <w:rsid w:val="00662225"/>
    <w:rsid w:val="006622B4"/>
    <w:rsid w:val="00667BD3"/>
    <w:rsid w:val="00672F24"/>
    <w:rsid w:val="00682CA2"/>
    <w:rsid w:val="00686EBB"/>
    <w:rsid w:val="006902FC"/>
    <w:rsid w:val="00697BA4"/>
    <w:rsid w:val="006D1B27"/>
    <w:rsid w:val="0071562E"/>
    <w:rsid w:val="007611D4"/>
    <w:rsid w:val="007A1CB3"/>
    <w:rsid w:val="007C02E8"/>
    <w:rsid w:val="007C60CF"/>
    <w:rsid w:val="007D39DF"/>
    <w:rsid w:val="007E4343"/>
    <w:rsid w:val="00803A5B"/>
    <w:rsid w:val="00813244"/>
    <w:rsid w:val="00821674"/>
    <w:rsid w:val="0082311A"/>
    <w:rsid w:val="00833796"/>
    <w:rsid w:val="00837027"/>
    <w:rsid w:val="008552DC"/>
    <w:rsid w:val="00860627"/>
    <w:rsid w:val="008643D3"/>
    <w:rsid w:val="00887AC0"/>
    <w:rsid w:val="008907D4"/>
    <w:rsid w:val="008C33C2"/>
    <w:rsid w:val="008D1281"/>
    <w:rsid w:val="008D1B80"/>
    <w:rsid w:val="009026FC"/>
    <w:rsid w:val="00930FC3"/>
    <w:rsid w:val="0094627E"/>
    <w:rsid w:val="009614A3"/>
    <w:rsid w:val="009720FD"/>
    <w:rsid w:val="00986BA7"/>
    <w:rsid w:val="00992B62"/>
    <w:rsid w:val="0099458D"/>
    <w:rsid w:val="009B7631"/>
    <w:rsid w:val="009D16BF"/>
    <w:rsid w:val="009F08A5"/>
    <w:rsid w:val="00A07FBE"/>
    <w:rsid w:val="00A14B7C"/>
    <w:rsid w:val="00A73203"/>
    <w:rsid w:val="00AE0D92"/>
    <w:rsid w:val="00AF1FEE"/>
    <w:rsid w:val="00AF42EC"/>
    <w:rsid w:val="00AF48B5"/>
    <w:rsid w:val="00B24721"/>
    <w:rsid w:val="00B46645"/>
    <w:rsid w:val="00B637D8"/>
    <w:rsid w:val="00B64053"/>
    <w:rsid w:val="00BA1BBE"/>
    <w:rsid w:val="00BA2296"/>
    <w:rsid w:val="00BA402A"/>
    <w:rsid w:val="00BC2784"/>
    <w:rsid w:val="00BE3785"/>
    <w:rsid w:val="00C30774"/>
    <w:rsid w:val="00C35E62"/>
    <w:rsid w:val="00C60213"/>
    <w:rsid w:val="00C65B47"/>
    <w:rsid w:val="00C94543"/>
    <w:rsid w:val="00CB6269"/>
    <w:rsid w:val="00CB7CA5"/>
    <w:rsid w:val="00CC45E7"/>
    <w:rsid w:val="00CF7372"/>
    <w:rsid w:val="00D30A31"/>
    <w:rsid w:val="00D5072D"/>
    <w:rsid w:val="00D73F70"/>
    <w:rsid w:val="00D95DA9"/>
    <w:rsid w:val="00DB0AA4"/>
    <w:rsid w:val="00DC4575"/>
    <w:rsid w:val="00DE6699"/>
    <w:rsid w:val="00DF41F5"/>
    <w:rsid w:val="00E25C53"/>
    <w:rsid w:val="00E622F0"/>
    <w:rsid w:val="00E733BC"/>
    <w:rsid w:val="00E74821"/>
    <w:rsid w:val="00E75FBF"/>
    <w:rsid w:val="00EB5053"/>
    <w:rsid w:val="00F36FD3"/>
    <w:rsid w:val="00F53F22"/>
    <w:rsid w:val="00F664E5"/>
    <w:rsid w:val="00F67C9A"/>
    <w:rsid w:val="00FB282A"/>
    <w:rsid w:val="00FC150A"/>
    <w:rsid w:val="00FC2325"/>
    <w:rsid w:val="00FD393B"/>
    <w:rsid w:val="00FE1BF0"/>
    <w:rsid w:val="00FE3852"/>
    <w:rsid w:val="5AA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C06FF0C"/>
  <w15:docId w15:val="{2037D34B-8865-47B9-BADE-2DACCD06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73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0D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92"/>
  </w:style>
  <w:style w:type="paragraph" w:styleId="Footer">
    <w:name w:val="footer"/>
    <w:basedOn w:val="Normal"/>
    <w:link w:val="FooterChar"/>
    <w:uiPriority w:val="99"/>
    <w:unhideWhenUsed/>
    <w:rsid w:val="00AE0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92"/>
  </w:style>
  <w:style w:type="character" w:styleId="Hyperlink">
    <w:name w:val="Hyperlink"/>
    <w:basedOn w:val="DefaultParagraphFont"/>
    <w:uiPriority w:val="99"/>
    <w:unhideWhenUsed/>
    <w:rsid w:val="00AE0D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D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2F0"/>
    <w:pPr>
      <w:ind w:left="720"/>
      <w:contextualSpacing/>
    </w:pPr>
  </w:style>
  <w:style w:type="paragraph" w:customStyle="1" w:styleId="extended-bullet">
    <w:name w:val="extended-bullet"/>
    <w:basedOn w:val="Normal"/>
    <w:rsid w:val="008D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D1B8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A7320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73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rm-line">
    <w:name w:val="form-line"/>
    <w:basedOn w:val="Normal"/>
    <w:rsid w:val="00016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rm-sub-label-container">
    <w:name w:val="form-sub-label-container"/>
    <w:basedOn w:val="DefaultParagraphFont"/>
    <w:rsid w:val="000169F0"/>
  </w:style>
  <w:style w:type="character" w:customStyle="1" w:styleId="date-separate">
    <w:name w:val="date-separate"/>
    <w:basedOn w:val="DefaultParagraphFont"/>
    <w:rsid w:val="000169F0"/>
  </w:style>
  <w:style w:type="character" w:customStyle="1" w:styleId="form-checkbox-item">
    <w:name w:val="form-checkbox-item"/>
    <w:basedOn w:val="DefaultParagraphFont"/>
    <w:rsid w:val="000169F0"/>
  </w:style>
  <w:style w:type="table" w:styleId="TableGrid">
    <w:name w:val="Table Grid"/>
    <w:basedOn w:val="TableNormal"/>
    <w:uiPriority w:val="39"/>
    <w:rsid w:val="00D95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B7CA5"/>
    <w:rPr>
      <w:b/>
      <w:bCs/>
    </w:rPr>
  </w:style>
  <w:style w:type="paragraph" w:customStyle="1" w:styleId="extended-list">
    <w:name w:val="extended-list"/>
    <w:basedOn w:val="Normal"/>
    <w:rsid w:val="00DB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4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20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A73EA-FB55-408B-A79D-3D5D7495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 Different</dc:creator>
  <cp:keywords/>
  <dc:description/>
  <cp:lastModifiedBy>Maz Miller</cp:lastModifiedBy>
  <cp:revision>2</cp:revision>
  <cp:lastPrinted>2016-09-14T06:40:00Z</cp:lastPrinted>
  <dcterms:created xsi:type="dcterms:W3CDTF">2023-04-28T01:30:00Z</dcterms:created>
  <dcterms:modified xsi:type="dcterms:W3CDTF">2023-04-28T01:30:00Z</dcterms:modified>
</cp:coreProperties>
</file>